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2C7" w:rsidRDefault="008522C7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занятия внеурочной деятельности «Шахматы»</w:t>
      </w: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Pr="0004022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Основы игры в дебюте.</w:t>
      </w: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Pr="0004022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Васильева Елена Александровна, учитель начальных классов</w:t>
      </w: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04022F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96CBA" w:rsidRDefault="00A96CBA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96CBA" w:rsidRDefault="00A96CBA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022F" w:rsidRDefault="00A96CBA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r w:rsidRPr="000A308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шахматы</w:t>
      </w:r>
    </w:p>
    <w:p w:rsidR="00081804" w:rsidRDefault="00081804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</w:t>
      </w:r>
      <w:r w:rsidRPr="0008180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Основы игры в дебюте.</w:t>
      </w:r>
    </w:p>
    <w:p w:rsidR="00081804" w:rsidRDefault="00081804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занятия</w:t>
      </w:r>
      <w:r w:rsidRPr="000A308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открытие нового знания</w:t>
      </w:r>
    </w:p>
    <w:p w:rsidR="00081804" w:rsidRPr="00081804" w:rsidRDefault="00081804" w:rsidP="00D12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</w:t>
      </w:r>
      <w:r w:rsidRPr="0008180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1804">
        <w:rPr>
          <w:rFonts w:ascii="Times New Roman" w:hAnsi="Times New Roman" w:cs="Times New Roman"/>
          <w:sz w:val="28"/>
          <w:szCs w:val="28"/>
        </w:rPr>
        <w:t>а</w:t>
      </w:r>
      <w:r w:rsidRPr="00081804">
        <w:rPr>
          <w:rFonts w:ascii="Times New Roman" w:hAnsi="Times New Roman" w:cs="Times New Roman"/>
          <w:iCs/>
          <w:sz w:val="28"/>
          <w:szCs w:val="28"/>
        </w:rPr>
        <w:t>) образовательная: </w:t>
      </w:r>
      <w:r w:rsidRPr="00081804">
        <w:rPr>
          <w:rFonts w:ascii="Times New Roman" w:hAnsi="Times New Roman" w:cs="Times New Roman"/>
          <w:sz w:val="28"/>
          <w:szCs w:val="28"/>
        </w:rPr>
        <w:t>формирование представления о начальной стадии игры, ознакомление с общими принципами дебютов;</w:t>
      </w:r>
    </w:p>
    <w:p w:rsidR="00081804" w:rsidRPr="00081804" w:rsidRDefault="00081804" w:rsidP="00D12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1804">
        <w:rPr>
          <w:rFonts w:ascii="Times New Roman" w:hAnsi="Times New Roman" w:cs="Times New Roman"/>
          <w:sz w:val="28"/>
          <w:szCs w:val="28"/>
        </w:rPr>
        <w:t> б</w:t>
      </w:r>
      <w:r w:rsidRPr="00081804">
        <w:rPr>
          <w:rFonts w:ascii="Times New Roman" w:hAnsi="Times New Roman" w:cs="Times New Roman"/>
          <w:iCs/>
          <w:sz w:val="28"/>
          <w:szCs w:val="28"/>
        </w:rPr>
        <w:t>) развивающая:</w:t>
      </w:r>
      <w:r w:rsidRPr="00081804">
        <w:rPr>
          <w:rFonts w:ascii="Times New Roman" w:hAnsi="Times New Roman" w:cs="Times New Roman"/>
          <w:sz w:val="28"/>
          <w:szCs w:val="28"/>
        </w:rPr>
        <w:t> развитие познавательной активности обучающихся, умения сравнивать, рассуждать, делать выводы, находить наилучшие ходы, умения оценивать ситуацию и принимать решение;</w:t>
      </w:r>
    </w:p>
    <w:p w:rsidR="00081804" w:rsidRDefault="00081804" w:rsidP="00D12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1804">
        <w:rPr>
          <w:rFonts w:ascii="Times New Roman" w:hAnsi="Times New Roman" w:cs="Times New Roman"/>
          <w:iCs/>
          <w:sz w:val="28"/>
          <w:szCs w:val="28"/>
        </w:rPr>
        <w:t>в) воспитательная: </w:t>
      </w:r>
      <w:r w:rsidRPr="00081804">
        <w:rPr>
          <w:rFonts w:ascii="Times New Roman" w:hAnsi="Times New Roman" w:cs="Times New Roman"/>
          <w:sz w:val="28"/>
          <w:szCs w:val="28"/>
        </w:rPr>
        <w:t>воспитание коммуникативных компетенций в процессе работы в паре, интереса к игре, формирование настойчивости, выдержки, воли, уверенности в своих силах.</w:t>
      </w:r>
    </w:p>
    <w:p w:rsidR="00D121EC" w:rsidRP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1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Дидактические средства:</w:t>
      </w:r>
      <w:r w:rsidRPr="00D121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карточки с заданиями 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парной</w:t>
      </w:r>
      <w:r w:rsidRPr="00D121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работы.</w:t>
      </w: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1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Оборудование:</w:t>
      </w:r>
      <w:r w:rsidRPr="00D121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шахматные доски, листы цветного картона, шахматные фигуры, модель компаса</w:t>
      </w: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21EC" w:rsidRDefault="00D121EC" w:rsidP="00D121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1894"/>
        <w:gridCol w:w="4480"/>
        <w:gridCol w:w="3119"/>
      </w:tblGrid>
      <w:tr w:rsidR="000A3082" w:rsidTr="00FA6EC8">
        <w:tc>
          <w:tcPr>
            <w:tcW w:w="1894" w:type="dxa"/>
          </w:tcPr>
          <w:p w:rsidR="000A3082" w:rsidRPr="00D121EC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121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Этап урока</w:t>
            </w:r>
          </w:p>
        </w:tc>
        <w:tc>
          <w:tcPr>
            <w:tcW w:w="4480" w:type="dxa"/>
          </w:tcPr>
          <w:p w:rsidR="000A3082" w:rsidRPr="00D121EC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119" w:type="dxa"/>
          </w:tcPr>
          <w:p w:rsidR="000A3082" w:rsidRPr="00D121EC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обучающихся</w:t>
            </w:r>
          </w:p>
        </w:tc>
      </w:tr>
      <w:tr w:rsidR="000A3082" w:rsidTr="00FA6EC8">
        <w:tc>
          <w:tcPr>
            <w:tcW w:w="1894" w:type="dxa"/>
            <w:vMerge w:val="restart"/>
          </w:tcPr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Мотивация к учебной деятельности</w:t>
            </w:r>
          </w:p>
        </w:tc>
        <w:tc>
          <w:tcPr>
            <w:tcW w:w="4480" w:type="dxa"/>
          </w:tcPr>
          <w:p w:rsidR="000A3082" w:rsidRPr="00EA2527" w:rsidRDefault="000A3082" w:rsidP="0051003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25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Приветствует детей, проверяет их готовность к уроку. Настраивает на активную работу.</w:t>
            </w: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0A3082" w:rsidRPr="00EA2527" w:rsidRDefault="000A3082" w:rsidP="0051003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25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Организовывают рабочее место.</w:t>
            </w:r>
          </w:p>
          <w:p w:rsidR="000A3082" w:rsidRPr="00EA2527" w:rsidRDefault="000A3082" w:rsidP="0051003B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25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Здороваются с учителем.</w:t>
            </w:r>
          </w:p>
          <w:p w:rsidR="000A3082" w:rsidRPr="00EA2527" w:rsidRDefault="000A3082" w:rsidP="0051003B">
            <w:pPr>
              <w:spacing w:line="36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25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82" w:rsidTr="00FA6EC8">
        <w:tc>
          <w:tcPr>
            <w:tcW w:w="1894" w:type="dxa"/>
            <w:vMerge/>
          </w:tcPr>
          <w:p w:rsidR="000A3082" w:rsidRPr="00476D2D" w:rsidRDefault="000A3082" w:rsidP="00D121EC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</w:tcPr>
          <w:p w:rsidR="000A3082" w:rsidRPr="00EA2527" w:rsidRDefault="000A3082" w:rsidP="0051003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252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— С каким настроением вы пришли на урок?</w:t>
            </w:r>
          </w:p>
          <w:p w:rsidR="000A3082" w:rsidRPr="00EA2527" w:rsidRDefault="000A3082" w:rsidP="0051003B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252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— Те, у кого хорошее настроение, пусть встанут.</w:t>
            </w:r>
          </w:p>
          <w:p w:rsidR="000A3082" w:rsidRPr="00EA2527" w:rsidRDefault="000A3082" w:rsidP="0051003B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— Подойдите к своим товарищам и передайте им частичку своего позитива: скажите приятные слова, улыбнитесь и пожмите руку, обнимитесь и т.д.</w:t>
            </w:r>
          </w:p>
        </w:tc>
        <w:tc>
          <w:tcPr>
            <w:tcW w:w="3119" w:type="dxa"/>
          </w:tcPr>
          <w:p w:rsidR="000A3082" w:rsidRPr="00EA2527" w:rsidRDefault="000A3082" w:rsidP="0051003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25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Отвечают на вопросы, обмениваются позитивными репликами.</w:t>
            </w:r>
          </w:p>
          <w:p w:rsidR="000A3082" w:rsidRPr="00EA2527" w:rsidRDefault="000A3082" w:rsidP="0051003B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0A3082" w:rsidTr="00FA6EC8">
        <w:tc>
          <w:tcPr>
            <w:tcW w:w="1894" w:type="dxa"/>
          </w:tcPr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Актуализация знаний</w:t>
            </w:r>
          </w:p>
        </w:tc>
        <w:tc>
          <w:tcPr>
            <w:tcW w:w="4480" w:type="dxa"/>
          </w:tcPr>
          <w:p w:rsidR="000A3082" w:rsidRDefault="000A3082" w:rsidP="0051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hAnsi="Times New Roman" w:cs="Times New Roman"/>
                <w:sz w:val="28"/>
                <w:szCs w:val="28"/>
              </w:rPr>
              <w:t xml:space="preserve">В начале нашего занятия мы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вами проведем разминку, которая называется «Дешифровщик».</w:t>
            </w:r>
          </w:p>
          <w:p w:rsidR="000A3082" w:rsidRDefault="000A3082" w:rsidP="0051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hAnsi="Times New Roman" w:cs="Times New Roman"/>
                <w:sz w:val="28"/>
                <w:szCs w:val="28"/>
              </w:rPr>
              <w:t>Используя знания шахматной нотации, вам надо отгадать слово, которое я зашифровала.  Это слово будет связано с темой нашего занятия.</w:t>
            </w:r>
          </w:p>
          <w:p w:rsidR="000A3082" w:rsidRPr="00EA2527" w:rsidRDefault="000A3082" w:rsidP="0051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1.</w:t>
            </w:r>
          </w:p>
          <w:p w:rsidR="000A3082" w:rsidRPr="00EA2527" w:rsidRDefault="000A3082" w:rsidP="00476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hAnsi="Times New Roman" w:cs="Times New Roman"/>
                <w:sz w:val="28"/>
                <w:szCs w:val="28"/>
              </w:rPr>
              <w:t>1 слово. Компас.  Что такое компас? Для чего он нужен? Как связан с шахматами?</w:t>
            </w:r>
          </w:p>
          <w:p w:rsidR="000A3082" w:rsidRPr="00EA2527" w:rsidRDefault="000A3082" w:rsidP="00476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082" w:rsidRPr="00EA2527" w:rsidRDefault="000A3082" w:rsidP="00476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hAnsi="Times New Roman" w:cs="Times New Roman"/>
                <w:sz w:val="28"/>
                <w:szCs w:val="28"/>
              </w:rPr>
              <w:t>2 слово. Дебют.</w:t>
            </w:r>
          </w:p>
          <w:p w:rsidR="000A3082" w:rsidRDefault="000A3082" w:rsidP="00476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hAnsi="Times New Roman" w:cs="Times New Roman"/>
                <w:sz w:val="28"/>
                <w:szCs w:val="28"/>
              </w:rPr>
              <w:t>Чтобы расшифровать слово, надо расставить буквы в правильном порядке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A3082" w:rsidRPr="00EA2527" w:rsidRDefault="000A3082" w:rsidP="00476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дебют? </w:t>
            </w: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2</w:t>
            </w: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082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082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082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hAnsi="Times New Roman" w:cs="Times New Roman"/>
                <w:sz w:val="28"/>
                <w:szCs w:val="28"/>
              </w:rPr>
              <w:t>Дети расшифровали слово «Компас».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3082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hAnsi="Times New Roman" w:cs="Times New Roman"/>
                <w:sz w:val="28"/>
                <w:szCs w:val="28"/>
              </w:rPr>
              <w:t>Предположения детей.</w:t>
            </w: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3</w:t>
            </w:r>
            <w:r w:rsidRPr="00EA2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082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082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hAnsi="Times New Roman" w:cs="Times New Roman"/>
                <w:sz w:val="28"/>
                <w:szCs w:val="28"/>
              </w:rPr>
              <w:t>Получилось слово «дебют»</w:t>
            </w:r>
          </w:p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hAnsi="Times New Roman" w:cs="Times New Roman"/>
                <w:sz w:val="28"/>
                <w:szCs w:val="28"/>
              </w:rPr>
              <w:t xml:space="preserve">Предположения детей. </w:t>
            </w:r>
          </w:p>
        </w:tc>
      </w:tr>
      <w:tr w:rsidR="000A3082" w:rsidTr="00FA6EC8">
        <w:tc>
          <w:tcPr>
            <w:tcW w:w="1894" w:type="dxa"/>
          </w:tcPr>
          <w:p w:rsidR="000A3082" w:rsidRPr="00EA2527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A25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Постановка учебной задачи</w:t>
            </w:r>
          </w:p>
        </w:tc>
        <w:tc>
          <w:tcPr>
            <w:tcW w:w="4480" w:type="dxa"/>
          </w:tcPr>
          <w:p w:rsidR="000A3082" w:rsidRPr="00476D2D" w:rsidRDefault="000A3082" w:rsidP="00476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D2D">
              <w:rPr>
                <w:rFonts w:ascii="Times New Roman" w:hAnsi="Times New Roman" w:cs="Times New Roman"/>
                <w:sz w:val="28"/>
                <w:szCs w:val="28"/>
              </w:rPr>
              <w:t>Компас нужен, чтобы найти правильное направление на местности и выйти, если заблудился.</w:t>
            </w:r>
          </w:p>
          <w:p w:rsidR="000A3082" w:rsidRPr="00476D2D" w:rsidRDefault="000A3082" w:rsidP="00476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D2D">
              <w:rPr>
                <w:rFonts w:ascii="Times New Roman" w:hAnsi="Times New Roman" w:cs="Times New Roman"/>
                <w:sz w:val="28"/>
                <w:szCs w:val="28"/>
              </w:rPr>
              <w:t>Так и в дебюте тоже есть такой компас, чтобы определить правильное направление в игре.</w:t>
            </w:r>
          </w:p>
          <w:p w:rsidR="000A3082" w:rsidRPr="00476D2D" w:rsidRDefault="000A3082" w:rsidP="00476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D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 это не прибор, а правила – принципы.</w:t>
            </w:r>
          </w:p>
          <w:p w:rsidR="000A3082" w:rsidRPr="00D121EC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0A3082" w:rsidRPr="00D121EC" w:rsidRDefault="000A3082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4.</w:t>
            </w:r>
          </w:p>
        </w:tc>
      </w:tr>
      <w:tr w:rsidR="000A3082" w:rsidTr="00FA6EC8">
        <w:tc>
          <w:tcPr>
            <w:tcW w:w="1894" w:type="dxa"/>
          </w:tcPr>
          <w:p w:rsidR="000A3082" w:rsidRPr="00EA2527" w:rsidRDefault="000A3082" w:rsidP="00D121EC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Получение новых знаний.</w:t>
            </w:r>
          </w:p>
        </w:tc>
        <w:tc>
          <w:tcPr>
            <w:tcW w:w="4480" w:type="dxa"/>
          </w:tcPr>
          <w:p w:rsidR="000A3082" w:rsidRPr="001D0DC6" w:rsidRDefault="000A3082" w:rsidP="000A3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0DC6">
              <w:rPr>
                <w:rFonts w:ascii="Times New Roman" w:hAnsi="Times New Roman" w:cs="Times New Roman"/>
                <w:sz w:val="28"/>
                <w:szCs w:val="28"/>
              </w:rPr>
              <w:t>Сегодня мы с вами познакомимся с основными принципами начала шахматной партии, т.е. игры в дебюте. Дебют это первые 10-15 ходов.  Очень важная стадия шахматной партии. Успешное начало - залог победы, и наоборот. Можно провести аналогию с теннисной подачей. Хороший первый удар позволяет захватить инициативу в розыгрыше очка или даже выиграть его сразу. Корявая подача с идеей лишь бы как-нибудь ввести мяч в игру - на руку опытному сопернику.</w:t>
            </w:r>
          </w:p>
          <w:p w:rsidR="000A3082" w:rsidRPr="001D0DC6" w:rsidRDefault="000A3082" w:rsidP="000A3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0DC6">
              <w:rPr>
                <w:rFonts w:ascii="Times New Roman" w:hAnsi="Times New Roman" w:cs="Times New Roman"/>
                <w:sz w:val="28"/>
                <w:szCs w:val="28"/>
              </w:rPr>
              <w:t>Сформулируем основные принципы того, </w:t>
            </w:r>
            <w:r w:rsidRPr="001D0D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 играть дебют</w:t>
            </w:r>
            <w:r w:rsidRPr="001D0DC6">
              <w:rPr>
                <w:rFonts w:ascii="Times New Roman" w:hAnsi="Times New Roman" w:cs="Times New Roman"/>
                <w:sz w:val="28"/>
                <w:szCs w:val="28"/>
              </w:rPr>
              <w:t> и чего делать в начале партии не рекомендуется.</w:t>
            </w:r>
          </w:p>
          <w:p w:rsidR="000A3082" w:rsidRPr="00476D2D" w:rsidRDefault="000A3082" w:rsidP="00476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0A3082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5,6</w:t>
            </w: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D121E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7</w:t>
            </w:r>
          </w:p>
        </w:tc>
      </w:tr>
      <w:tr w:rsidR="000A3082" w:rsidTr="00FA6EC8">
        <w:tc>
          <w:tcPr>
            <w:tcW w:w="1894" w:type="dxa"/>
          </w:tcPr>
          <w:p w:rsidR="000A3082" w:rsidRPr="00EA2527" w:rsidRDefault="000A3082" w:rsidP="00D121EC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480" w:type="dxa"/>
          </w:tcPr>
          <w:p w:rsidR="00FA6EC8" w:rsidRPr="004A286D" w:rsidRDefault="00FA6EC8" w:rsidP="00FA6EC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28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Боритесь за центр.</w:t>
            </w:r>
          </w:p>
          <w:p w:rsidR="00FA6EC8" w:rsidRPr="004A286D" w:rsidRDefault="00FA6EC8" w:rsidP="00FA6EC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Найдите центр доски с помощью картонного квадратика. </w:t>
            </w:r>
          </w:p>
          <w:p w:rsidR="00FA6EC8" w:rsidRDefault="00FA6EC8" w:rsidP="00FA6E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0DC6">
              <w:rPr>
                <w:rFonts w:ascii="Times New Roman" w:hAnsi="Times New Roman" w:cs="Times New Roman"/>
                <w:sz w:val="28"/>
                <w:szCs w:val="28"/>
              </w:rPr>
              <w:t xml:space="preserve">Из центра фигурам кратчайший путь к любой части доски. </w:t>
            </w:r>
            <w:r w:rsidRPr="004A286D">
              <w:rPr>
                <w:rFonts w:ascii="Times New Roman" w:hAnsi="Times New Roman" w:cs="Times New Roman"/>
                <w:b/>
                <w:sz w:val="28"/>
                <w:szCs w:val="28"/>
              </w:rPr>
              <w:t>Кто владеет центром, тот, как правило, владеет преимуществом.</w:t>
            </w:r>
          </w:p>
          <w:p w:rsidR="00FA6EC8" w:rsidRDefault="00FA6EC8" w:rsidP="00FA6E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6EC8" w:rsidRPr="004A286D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4A286D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поля, которые являются центром.</w:t>
            </w: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владением центром под</w:t>
            </w:r>
            <w:r w:rsidRPr="001D0DC6">
              <w:rPr>
                <w:rFonts w:ascii="Times New Roman" w:hAnsi="Times New Roman" w:cs="Times New Roman"/>
                <w:sz w:val="28"/>
                <w:szCs w:val="28"/>
              </w:rPr>
              <w:t xml:space="preserve">разумевается расположение фигур и пешек в квадрате с3, с6, f6, f3 и особенно контроль за центральными полями е4, е5, d4, d5. </w:t>
            </w:r>
          </w:p>
          <w:p w:rsidR="000A3082" w:rsidRPr="00476D2D" w:rsidRDefault="000A3082" w:rsidP="00476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0A3082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работают в паре. С помощью квадрата определяют центр поля.</w:t>
            </w: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8, 9</w:t>
            </w:r>
          </w:p>
        </w:tc>
      </w:tr>
      <w:tr w:rsidR="00FA6EC8" w:rsidTr="00FA6EC8">
        <w:tc>
          <w:tcPr>
            <w:tcW w:w="1894" w:type="dxa"/>
          </w:tcPr>
          <w:p w:rsidR="00FA6EC8" w:rsidRPr="00EA2527" w:rsidRDefault="00FA6EC8" w:rsidP="00D121EC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480" w:type="dxa"/>
          </w:tcPr>
          <w:p w:rsidR="00FA6EC8" w:rsidRPr="00FA6EC8" w:rsidRDefault="00FA6EC8" w:rsidP="00FA6EC8">
            <w:pPr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2). </w:t>
            </w:r>
            <w:r w:rsidRPr="00FA6E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Развитие. Развивайте сначала лёгкие фигуры.</w:t>
            </w: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Какие фигуры называют лёгкими и почему</w:t>
            </w:r>
            <w:r w:rsidRPr="004A286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по весу, они менее сильные, менее ценные, поэтому их следует вводить в бой первыми. </w:t>
            </w:r>
          </w:p>
          <w:p w:rsidR="00FA6EC8" w:rsidRPr="001D0DC6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Тяжёлые фигуры лучше поберечь, они, как мощная сила и подкрепление.</w:t>
            </w: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DC6">
              <w:rPr>
                <w:rFonts w:ascii="Times New Roman" w:hAnsi="Times New Roman" w:cs="Times New Roman"/>
                <w:sz w:val="28"/>
                <w:szCs w:val="28"/>
              </w:rPr>
              <w:t>Вначале лучше выводить коней и слонов, а только потом ферзя и ладьи. Дело в том, что ценная фигура в одиночку ничего сделать всё равно не сможет, она только должна будет отступать под ударами лёгких фигур противника.</w:t>
            </w:r>
          </w:p>
          <w:p w:rsidR="00FA6EC8" w:rsidRPr="004A286D" w:rsidRDefault="00FA6EC8" w:rsidP="00FA6E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трогая пешек, какую фигуру сможем вывести</w:t>
            </w:r>
            <w:r w:rsidRPr="004A286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119" w:type="dxa"/>
          </w:tcPr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доске шахматные фигуры (ПРИЛОЖЕНИЕ 2)</w:t>
            </w: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выдвигают предположения, какие фигуры являются легкими, а какие тяжелые. Объясняют свои версии.</w:t>
            </w: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 10 </w:t>
            </w: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Только коня. (показывает ученик)</w:t>
            </w: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!В сторону центра!</w:t>
            </w:r>
          </w:p>
          <w:p w:rsidR="00FA6EC8" w:rsidRPr="004A286D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как быть со слоном</w:t>
            </w:r>
            <w:r w:rsidRPr="004A286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Освободить путь.  (показывает ученик)</w:t>
            </w: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EC8" w:rsidTr="00FA6EC8">
        <w:tc>
          <w:tcPr>
            <w:tcW w:w="1894" w:type="dxa"/>
          </w:tcPr>
          <w:p w:rsidR="00FA6EC8" w:rsidRPr="00EA2527" w:rsidRDefault="00FA6EC8" w:rsidP="00D121EC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480" w:type="dxa"/>
          </w:tcPr>
          <w:p w:rsidR="00FA6EC8" w:rsidRPr="00FA6EC8" w:rsidRDefault="00FA6EC8" w:rsidP="00FA6EC8">
            <w:pPr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3).</w:t>
            </w:r>
            <w:r w:rsidRPr="00FA6E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Безопасность. </w:t>
            </w:r>
          </w:p>
          <w:p w:rsidR="00FA6EC8" w:rsidRDefault="00FA6EC8" w:rsidP="00FA6EC8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Чью безопасность надо обеспечить в первую очередь</w:t>
            </w:r>
            <w:r w:rsidRPr="004A286D">
              <w:rPr>
                <w:rFonts w:ascii="Times New Roman" w:hAnsi="Times New Roman" w:cs="Times New Roman"/>
                <w:bCs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Короля.</w:t>
            </w:r>
          </w:p>
          <w:p w:rsidR="00FA6EC8" w:rsidRPr="004A286D" w:rsidRDefault="00FA6EC8" w:rsidP="00FA6EC8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Посмотрите на слайд. Что изображено</w:t>
            </w:r>
            <w:r w:rsidRPr="004A286D">
              <w:rPr>
                <w:rFonts w:ascii="Times New Roman" w:hAnsi="Times New Roman" w:cs="Times New Roman"/>
                <w:bCs/>
                <w:sz w:val="28"/>
                <w:szCs w:val="28"/>
              </w:rPr>
              <w:t>?</w:t>
            </w:r>
            <w:r w:rsidRPr="004A28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FA6EC8" w:rsidRPr="001D0DC6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</w:t>
            </w:r>
          </w:p>
          <w:p w:rsidR="00FA6EC8" w:rsidRDefault="00FA6EC8" w:rsidP="00FA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DC6">
              <w:rPr>
                <w:rFonts w:ascii="Times New Roman" w:hAnsi="Times New Roman" w:cs="Times New Roman"/>
                <w:sz w:val="28"/>
                <w:szCs w:val="28"/>
              </w:rPr>
              <w:t>Рокировка позволяет спрятать короля в относительно безопасное место. Кроме того, вводится в игру ладья. Если король задерживается в центре - это всегда сигнал к атаке соперника.</w:t>
            </w:r>
          </w:p>
          <w:p w:rsidR="00FA6EC8" w:rsidRDefault="00FA6EC8" w:rsidP="00FA6EC8">
            <w:pPr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78276E" w:rsidRPr="0078276E" w:rsidRDefault="0078276E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Дети высказывают предположения.</w:t>
            </w:r>
          </w:p>
          <w:p w:rsidR="00FA6EC8" w:rsidRDefault="00FA6EC8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Рокировка</w:t>
            </w:r>
            <w:r w:rsidRPr="001D0D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78276E" w:rsidRPr="0078276E" w:rsidRDefault="0078276E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78276E">
              <w:rPr>
                <w:rFonts w:ascii="Times New Roman" w:hAnsi="Times New Roman" w:cs="Times New Roman"/>
                <w:bCs/>
                <w:sz w:val="28"/>
                <w:szCs w:val="28"/>
              </w:rPr>
              <w:t>СЛАЙД 12</w:t>
            </w:r>
          </w:p>
        </w:tc>
      </w:tr>
      <w:tr w:rsidR="0078276E" w:rsidTr="00FA6EC8">
        <w:tc>
          <w:tcPr>
            <w:tcW w:w="1894" w:type="dxa"/>
          </w:tcPr>
          <w:p w:rsidR="0078276E" w:rsidRPr="00EA2527" w:rsidRDefault="0078276E" w:rsidP="00D121EC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Игровая практика</w:t>
            </w:r>
          </w:p>
        </w:tc>
        <w:tc>
          <w:tcPr>
            <w:tcW w:w="4480" w:type="dxa"/>
          </w:tcPr>
          <w:p w:rsidR="0078276E" w:rsidRDefault="0078276E" w:rsidP="007827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 сейчас, используя знания принципов дебюта, попробуйте разыграть начало партии.</w:t>
            </w:r>
          </w:p>
          <w:p w:rsidR="0078276E" w:rsidRPr="0078276E" w:rsidRDefault="0078276E" w:rsidP="007827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78276E" w:rsidRPr="0078276E" w:rsidRDefault="0078276E" w:rsidP="00782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76E">
              <w:rPr>
                <w:rFonts w:ascii="Times New Roman" w:hAnsi="Times New Roman" w:cs="Times New Roman"/>
                <w:sz w:val="28"/>
                <w:szCs w:val="28"/>
              </w:rPr>
              <w:t xml:space="preserve">Дети разыгрывают дебют. </w:t>
            </w:r>
          </w:p>
          <w:p w:rsidR="0078276E" w:rsidRDefault="0078276E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76E" w:rsidTr="00FA6EC8">
        <w:tc>
          <w:tcPr>
            <w:tcW w:w="1894" w:type="dxa"/>
          </w:tcPr>
          <w:p w:rsidR="0078276E" w:rsidRPr="00EA2527" w:rsidRDefault="0078276E" w:rsidP="00D121EC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Обобщение</w:t>
            </w:r>
          </w:p>
        </w:tc>
        <w:tc>
          <w:tcPr>
            <w:tcW w:w="4480" w:type="dxa"/>
          </w:tcPr>
          <w:p w:rsidR="0078276E" w:rsidRPr="0078276E" w:rsidRDefault="0078276E" w:rsidP="00782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8276E">
              <w:rPr>
                <w:rFonts w:ascii="Times New Roman" w:hAnsi="Times New Roman" w:cs="Times New Roman"/>
                <w:sz w:val="28"/>
                <w:szCs w:val="28"/>
              </w:rPr>
              <w:t xml:space="preserve">Сегодня мы с вами рассмотрели основные правила игры в начале партии, т.е. в дебюте. Давайте их повторим. </w:t>
            </w:r>
          </w:p>
          <w:p w:rsidR="0078276E" w:rsidRDefault="0078276E" w:rsidP="00782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DC6">
              <w:rPr>
                <w:rFonts w:ascii="Times New Roman" w:hAnsi="Times New Roman" w:cs="Times New Roman"/>
                <w:sz w:val="28"/>
                <w:szCs w:val="28"/>
              </w:rPr>
              <w:t>Конечно, это только примерные ориентиры. Однозначного алгоритма того, как играть дебют, нет. Но для новичка лучше всё-таки придерживаться этих простых правил и не пытаться изобретать велосипед.</w:t>
            </w:r>
          </w:p>
          <w:p w:rsidR="0078276E" w:rsidRDefault="0078276E" w:rsidP="00FA6EC8">
            <w:pPr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78276E" w:rsidRDefault="0078276E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8276E">
              <w:rPr>
                <w:rFonts w:ascii="Times New Roman" w:hAnsi="Times New Roman" w:cs="Times New Roman"/>
                <w:sz w:val="28"/>
                <w:szCs w:val="28"/>
              </w:rPr>
              <w:t>ети называют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правила</w:t>
            </w:r>
          </w:p>
        </w:tc>
      </w:tr>
      <w:tr w:rsidR="0078276E" w:rsidTr="00FA6EC8">
        <w:tc>
          <w:tcPr>
            <w:tcW w:w="1894" w:type="dxa"/>
          </w:tcPr>
          <w:p w:rsidR="0078276E" w:rsidRDefault="0078276E" w:rsidP="00D121EC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Рефлексия.</w:t>
            </w:r>
          </w:p>
        </w:tc>
        <w:tc>
          <w:tcPr>
            <w:tcW w:w="4480" w:type="dxa"/>
          </w:tcPr>
          <w:p w:rsidR="0078276E" w:rsidRPr="0078276E" w:rsidRDefault="0078276E" w:rsidP="00782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76E">
              <w:rPr>
                <w:rFonts w:ascii="Times New Roman" w:hAnsi="Times New Roman" w:cs="Times New Roman"/>
                <w:sz w:val="28"/>
                <w:szCs w:val="28"/>
              </w:rPr>
              <w:t>На столе 3 цветных листа картона, на слайде объяснение цвета.</w:t>
            </w:r>
          </w:p>
          <w:p w:rsidR="0078276E" w:rsidRPr="0078276E" w:rsidRDefault="0078276E" w:rsidP="00782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8276E">
              <w:rPr>
                <w:rFonts w:ascii="Times New Roman" w:hAnsi="Times New Roman" w:cs="Times New Roman"/>
                <w:sz w:val="28"/>
                <w:szCs w:val="28"/>
              </w:rPr>
              <w:t xml:space="preserve">Выберите любую шахматную фигуру и поставьте на тот цвет, который вы сегодня выбираете. </w:t>
            </w:r>
          </w:p>
          <w:p w:rsidR="0078276E" w:rsidRDefault="0078276E" w:rsidP="00782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8276E" w:rsidRDefault="0078276E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13</w:t>
            </w:r>
          </w:p>
          <w:p w:rsidR="0078276E" w:rsidRDefault="0078276E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76E" w:rsidRDefault="0078276E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анализируют свою работу на уроке и  выполняют задание.</w:t>
            </w:r>
          </w:p>
        </w:tc>
      </w:tr>
      <w:tr w:rsidR="0078276E" w:rsidTr="00FA6EC8">
        <w:tc>
          <w:tcPr>
            <w:tcW w:w="1894" w:type="dxa"/>
          </w:tcPr>
          <w:p w:rsidR="0078276E" w:rsidRDefault="0078276E" w:rsidP="00D121EC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480" w:type="dxa"/>
          </w:tcPr>
          <w:p w:rsidR="0078276E" w:rsidRPr="0078276E" w:rsidRDefault="0078276E" w:rsidP="00782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 за урок!</w:t>
            </w:r>
          </w:p>
        </w:tc>
        <w:tc>
          <w:tcPr>
            <w:tcW w:w="3119" w:type="dxa"/>
          </w:tcPr>
          <w:p w:rsidR="0078276E" w:rsidRDefault="0078276E" w:rsidP="00FA6EC8">
            <w:pPr>
              <w:tabs>
                <w:tab w:val="left" w:pos="945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14</w:t>
            </w:r>
          </w:p>
        </w:tc>
      </w:tr>
    </w:tbl>
    <w:p w:rsidR="00D121EC" w:rsidRPr="00D121EC" w:rsidRDefault="00D121EC" w:rsidP="00D121EC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81804" w:rsidRDefault="00081804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Pr="00F04B63" w:rsidRDefault="00F04B63" w:rsidP="00F04B63">
      <w:pPr>
        <w:rPr>
          <w:rFonts w:ascii="Times New Roman" w:hAnsi="Times New Roman" w:cs="Times New Roman"/>
          <w:sz w:val="28"/>
          <w:szCs w:val="28"/>
        </w:rPr>
      </w:pPr>
      <w:r w:rsidRPr="00F04B6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67"/>
        <w:gridCol w:w="1168"/>
        <w:gridCol w:w="1175"/>
        <w:gridCol w:w="1155"/>
        <w:gridCol w:w="1164"/>
        <w:gridCol w:w="1166"/>
        <w:gridCol w:w="1176"/>
        <w:gridCol w:w="1174"/>
      </w:tblGrid>
      <w:tr w:rsidR="00F04B63" w:rsidTr="008520CE"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в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р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у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л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м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з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в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н</w:t>
            </w:r>
          </w:p>
        </w:tc>
      </w:tr>
      <w:tr w:rsidR="00F04B63" w:rsidTr="008520CE"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п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ж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ш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я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а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т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ф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ю</w:t>
            </w:r>
          </w:p>
        </w:tc>
      </w:tr>
      <w:tr w:rsidR="00F04B63" w:rsidTr="008520CE"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в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о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е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и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х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с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б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к</w:t>
            </w:r>
          </w:p>
        </w:tc>
      </w:tr>
      <w:tr w:rsidR="00F04B63" w:rsidTr="008520CE"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ъ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ы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ж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г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п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л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у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и</w:t>
            </w:r>
          </w:p>
        </w:tc>
      </w:tr>
      <w:tr w:rsidR="00F04B63" w:rsidTr="008520CE"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ы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п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е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с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д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ч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у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з</w:t>
            </w:r>
          </w:p>
        </w:tc>
      </w:tr>
      <w:tr w:rsidR="00F04B63" w:rsidTr="008520CE"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м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а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х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р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т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ф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д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ь</w:t>
            </w:r>
          </w:p>
        </w:tc>
      </w:tr>
      <w:tr w:rsidR="00F04B63" w:rsidTr="008520CE"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в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р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ы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к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е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ё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ч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э</w:t>
            </w:r>
          </w:p>
        </w:tc>
      </w:tr>
      <w:tr w:rsidR="00F04B63" w:rsidTr="008520CE"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л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с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в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о</w:t>
            </w:r>
          </w:p>
        </w:tc>
        <w:tc>
          <w:tcPr>
            <w:tcW w:w="1196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я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ф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щ</w:t>
            </w:r>
          </w:p>
        </w:tc>
        <w:tc>
          <w:tcPr>
            <w:tcW w:w="1197" w:type="dxa"/>
          </w:tcPr>
          <w:p w:rsidR="00F04B63" w:rsidRPr="001A696E" w:rsidRDefault="00F04B63" w:rsidP="008520C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ы</w:t>
            </w:r>
          </w:p>
        </w:tc>
      </w:tr>
    </w:tbl>
    <w:p w:rsidR="00F04B63" w:rsidRDefault="00F04B63" w:rsidP="00F04B63">
      <w:pPr>
        <w:jc w:val="center"/>
        <w:rPr>
          <w:rFonts w:ascii="Times New Roman" w:hAnsi="Times New Roman" w:cs="Times New Roman"/>
        </w:rPr>
      </w:pPr>
    </w:p>
    <w:p w:rsidR="00F04B63" w:rsidRPr="00E21E8E" w:rsidRDefault="00F04B63" w:rsidP="00F04B63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992"/>
        <w:gridCol w:w="1134"/>
        <w:gridCol w:w="1134"/>
      </w:tblGrid>
      <w:tr w:rsidR="00F04B63" w:rsidTr="008520CE">
        <w:tc>
          <w:tcPr>
            <w:tcW w:w="1101" w:type="dxa"/>
          </w:tcPr>
          <w:p w:rsidR="00F04B63" w:rsidRPr="00E21E8E" w:rsidRDefault="00F04B63" w:rsidP="008520CE">
            <w:pPr>
              <w:jc w:val="center"/>
              <w:rPr>
                <w:rFonts w:ascii="Times New Roman" w:hAnsi="Times New Roman" w:cs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en-US"/>
              </w:rPr>
              <w:t>h6</w:t>
            </w:r>
          </w:p>
        </w:tc>
        <w:tc>
          <w:tcPr>
            <w:tcW w:w="1134" w:type="dxa"/>
          </w:tcPr>
          <w:p w:rsidR="00F04B63" w:rsidRPr="00E21E8E" w:rsidRDefault="00F04B63" w:rsidP="008520CE">
            <w:pPr>
              <w:jc w:val="center"/>
              <w:rPr>
                <w:rFonts w:ascii="Times New Roman" w:hAnsi="Times New Roman" w:cs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en-US"/>
              </w:rPr>
              <w:t>d1</w:t>
            </w:r>
          </w:p>
        </w:tc>
        <w:tc>
          <w:tcPr>
            <w:tcW w:w="1134" w:type="dxa"/>
          </w:tcPr>
          <w:p w:rsidR="00F04B63" w:rsidRPr="00E21E8E" w:rsidRDefault="00F04B63" w:rsidP="008520CE">
            <w:pPr>
              <w:jc w:val="center"/>
              <w:rPr>
                <w:rFonts w:ascii="Times New Roman" w:hAnsi="Times New Roman" w:cs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en-US"/>
              </w:rPr>
              <w:t>a3</w:t>
            </w:r>
          </w:p>
        </w:tc>
        <w:tc>
          <w:tcPr>
            <w:tcW w:w="992" w:type="dxa"/>
          </w:tcPr>
          <w:p w:rsidR="00F04B63" w:rsidRPr="00E21E8E" w:rsidRDefault="00F04B63" w:rsidP="008520CE">
            <w:pPr>
              <w:jc w:val="center"/>
              <w:rPr>
                <w:rFonts w:ascii="Times New Roman" w:hAnsi="Times New Roman" w:cs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en-US"/>
              </w:rPr>
              <w:t>b4</w:t>
            </w:r>
          </w:p>
        </w:tc>
        <w:tc>
          <w:tcPr>
            <w:tcW w:w="1134" w:type="dxa"/>
          </w:tcPr>
          <w:p w:rsidR="00F04B63" w:rsidRPr="00E21E8E" w:rsidRDefault="00F04B63" w:rsidP="008520CE">
            <w:pPr>
              <w:jc w:val="center"/>
              <w:rPr>
                <w:rFonts w:ascii="Times New Roman" w:hAnsi="Times New Roman" w:cs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en-US"/>
              </w:rPr>
              <w:t>e7</w:t>
            </w:r>
          </w:p>
        </w:tc>
        <w:tc>
          <w:tcPr>
            <w:tcW w:w="1134" w:type="dxa"/>
          </w:tcPr>
          <w:p w:rsidR="00F04B63" w:rsidRPr="00E21E8E" w:rsidRDefault="00F04B63" w:rsidP="008520CE">
            <w:pPr>
              <w:jc w:val="center"/>
              <w:rPr>
                <w:rFonts w:ascii="Times New Roman" w:hAnsi="Times New Roman" w:cs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en-US"/>
              </w:rPr>
              <w:t>f6</w:t>
            </w:r>
          </w:p>
        </w:tc>
      </w:tr>
      <w:tr w:rsidR="00F04B63" w:rsidTr="008520CE">
        <w:tc>
          <w:tcPr>
            <w:tcW w:w="1101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  <w:tc>
          <w:tcPr>
            <w:tcW w:w="1134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  <w:tc>
          <w:tcPr>
            <w:tcW w:w="1134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  <w:tc>
          <w:tcPr>
            <w:tcW w:w="992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  <w:tc>
          <w:tcPr>
            <w:tcW w:w="1134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  <w:tc>
          <w:tcPr>
            <w:tcW w:w="1134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</w:tr>
    </w:tbl>
    <w:p w:rsidR="00F04B63" w:rsidRDefault="00F04B63" w:rsidP="00F04B63">
      <w:pPr>
        <w:rPr>
          <w:rFonts w:ascii="Times New Roman" w:hAnsi="Times New Roman" w:cs="Times New Roman"/>
          <w:sz w:val="52"/>
          <w:szCs w:val="52"/>
          <w:u w:val="single"/>
          <w:lang w:val="en-US"/>
        </w:rPr>
      </w:pPr>
      <w:r>
        <w:rPr>
          <w:rFonts w:ascii="Times New Roman" w:hAnsi="Times New Roman" w:cs="Times New Roman"/>
          <w:sz w:val="52"/>
          <w:szCs w:val="52"/>
          <w:u w:val="single"/>
          <w:lang w:val="en-US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992"/>
        <w:gridCol w:w="1134"/>
      </w:tblGrid>
      <w:tr w:rsidR="00F04B63" w:rsidTr="008520CE">
        <w:tc>
          <w:tcPr>
            <w:tcW w:w="1101" w:type="dxa"/>
          </w:tcPr>
          <w:p w:rsidR="00F04B63" w:rsidRPr="009C6DE1" w:rsidRDefault="00F04B63" w:rsidP="008520CE">
            <w:pPr>
              <w:jc w:val="center"/>
              <w:rPr>
                <w:rFonts w:ascii="Times New Roman" w:hAnsi="Times New Roman" w:cs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en-US"/>
              </w:rPr>
              <w:t>j</w:t>
            </w:r>
            <w:r w:rsidRPr="009C6DE1">
              <w:rPr>
                <w:rFonts w:ascii="Times New Roman" w:hAnsi="Times New Roman" w:cs="Times New Roman"/>
                <w:sz w:val="52"/>
                <w:szCs w:val="52"/>
                <w:lang w:val="en-US"/>
              </w:rPr>
              <w:t>6</w:t>
            </w:r>
          </w:p>
        </w:tc>
        <w:tc>
          <w:tcPr>
            <w:tcW w:w="1134" w:type="dxa"/>
          </w:tcPr>
          <w:p w:rsidR="00F04B63" w:rsidRPr="009C6DE1" w:rsidRDefault="00F04B63" w:rsidP="008520CE">
            <w:pPr>
              <w:jc w:val="center"/>
              <w:rPr>
                <w:rFonts w:ascii="Times New Roman" w:hAnsi="Times New Roman" w:cs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en-US"/>
              </w:rPr>
              <w:t>h7</w:t>
            </w:r>
          </w:p>
        </w:tc>
        <w:tc>
          <w:tcPr>
            <w:tcW w:w="1134" w:type="dxa"/>
          </w:tcPr>
          <w:p w:rsidR="00F04B63" w:rsidRPr="009C6DE1" w:rsidRDefault="00F04B63" w:rsidP="008520CE">
            <w:pPr>
              <w:jc w:val="center"/>
              <w:rPr>
                <w:rFonts w:ascii="Times New Roman" w:hAnsi="Times New Roman" w:cs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en-US"/>
              </w:rPr>
              <w:t>f7</w:t>
            </w:r>
          </w:p>
        </w:tc>
        <w:tc>
          <w:tcPr>
            <w:tcW w:w="992" w:type="dxa"/>
          </w:tcPr>
          <w:p w:rsidR="00F04B63" w:rsidRPr="009C6DE1" w:rsidRDefault="00F04B63" w:rsidP="008520CE">
            <w:pPr>
              <w:jc w:val="center"/>
              <w:rPr>
                <w:rFonts w:ascii="Times New Roman" w:hAnsi="Times New Roman" w:cs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en-US"/>
              </w:rPr>
              <w:t>c6</w:t>
            </w:r>
          </w:p>
        </w:tc>
        <w:tc>
          <w:tcPr>
            <w:tcW w:w="1134" w:type="dxa"/>
          </w:tcPr>
          <w:p w:rsidR="00F04B63" w:rsidRPr="009C6DE1" w:rsidRDefault="00F04B63" w:rsidP="008520CE">
            <w:pPr>
              <w:jc w:val="center"/>
              <w:rPr>
                <w:rFonts w:ascii="Times New Roman" w:hAnsi="Times New Roman" w:cs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en-US"/>
              </w:rPr>
              <w:t>e4</w:t>
            </w:r>
          </w:p>
        </w:tc>
      </w:tr>
      <w:tr w:rsidR="00F04B63" w:rsidTr="008520CE">
        <w:tc>
          <w:tcPr>
            <w:tcW w:w="1101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  <w:tc>
          <w:tcPr>
            <w:tcW w:w="1134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  <w:tc>
          <w:tcPr>
            <w:tcW w:w="1134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  <w:tc>
          <w:tcPr>
            <w:tcW w:w="992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  <w:tc>
          <w:tcPr>
            <w:tcW w:w="1134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</w:tr>
      <w:tr w:rsidR="00F04B63" w:rsidTr="008520CE">
        <w:tc>
          <w:tcPr>
            <w:tcW w:w="1101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  <w:tc>
          <w:tcPr>
            <w:tcW w:w="1134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  <w:tc>
          <w:tcPr>
            <w:tcW w:w="1134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  <w:tc>
          <w:tcPr>
            <w:tcW w:w="992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  <w:tc>
          <w:tcPr>
            <w:tcW w:w="1134" w:type="dxa"/>
          </w:tcPr>
          <w:p w:rsidR="00F04B63" w:rsidRDefault="00F04B63" w:rsidP="008520CE">
            <w:pPr>
              <w:rPr>
                <w:rFonts w:ascii="Times New Roman" w:hAnsi="Times New Roman" w:cs="Times New Roman"/>
                <w:sz w:val="52"/>
                <w:szCs w:val="52"/>
                <w:u w:val="single"/>
                <w:lang w:val="en-US"/>
              </w:rPr>
            </w:pPr>
          </w:p>
        </w:tc>
      </w:tr>
    </w:tbl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DD4FAEA" wp14:editId="7EAAD26C">
            <wp:extent cx="2667000" cy="2667000"/>
            <wp:effectExtent l="0" t="0" r="0" b="0"/>
            <wp:docPr id="5" name="Рисунок 5" descr="https://i.pinimg.com/originals/7e/ce/fd/7ecefdd5c359ab19a2d3a86053e12b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.pinimg.com/originals/7e/ce/fd/7ecefdd5c359ab19a2d3a86053e12b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186CD60" wp14:editId="2B818935">
            <wp:extent cx="2717024" cy="2905125"/>
            <wp:effectExtent l="0" t="0" r="7620" b="0"/>
            <wp:docPr id="2" name="Рисунок 2" descr="https://thumbs.dreamstime.com/z/%D1%8D%D1%81%D0%BA%D0%B8%D0%B7-%D1%88%D0%B0%D1%85%D0%BC%D0%B0%D1%82%D0%BD%D0%BE%D0%B9-%D1%84%D0%B8%D0%B3%D1%83%D1%80%D1%8B-%D1%84%D0%B5%D1%80%D0%B7%D1%8F-124646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humbs.dreamstime.com/z/%D1%8D%D1%81%D0%BA%D0%B8%D0%B7-%D1%88%D0%B0%D1%85%D0%BC%D0%B0%D1%82%D0%BD%D0%BE%D0%B9-%D1%84%D0%B8%D0%B3%D1%83%D1%80%D1%8B-%D1%84%D0%B5%D1%80%D0%B7%D1%8F-1246460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404" cy="2911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38085DD" wp14:editId="449C2409">
            <wp:extent cx="4630695" cy="3248025"/>
            <wp:effectExtent l="0" t="0" r="0" b="0"/>
            <wp:docPr id="1" name="Рисунок 1" descr="http://clipart-library.com/new_gallery/137-1378039_chess-clipart-chess-piece-chess-board-pieces-cart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ipart-library.com/new_gallery/137-1378039_chess-clipart-chess-piece-chess-board-pieces-carto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599" cy="3249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B63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B63" w:rsidRPr="00081804" w:rsidRDefault="00F04B63" w:rsidP="000402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04B63" w:rsidRPr="00081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82869"/>
    <w:multiLevelType w:val="hybridMultilevel"/>
    <w:tmpl w:val="B49E9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8B359A"/>
    <w:multiLevelType w:val="hybridMultilevel"/>
    <w:tmpl w:val="B49E9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F7185"/>
    <w:multiLevelType w:val="hybridMultilevel"/>
    <w:tmpl w:val="B49E9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108"/>
    <w:rsid w:val="0004022F"/>
    <w:rsid w:val="00081804"/>
    <w:rsid w:val="000A3082"/>
    <w:rsid w:val="00476D2D"/>
    <w:rsid w:val="0051003B"/>
    <w:rsid w:val="0078276E"/>
    <w:rsid w:val="008522C7"/>
    <w:rsid w:val="00A96CBA"/>
    <w:rsid w:val="00B132C7"/>
    <w:rsid w:val="00D121EC"/>
    <w:rsid w:val="00D661E0"/>
    <w:rsid w:val="00E62FCE"/>
    <w:rsid w:val="00EA2527"/>
    <w:rsid w:val="00EB6108"/>
    <w:rsid w:val="00F04B63"/>
    <w:rsid w:val="00F267D9"/>
    <w:rsid w:val="00F627B4"/>
    <w:rsid w:val="00FA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575C1"/>
  <w15:chartTrackingRefBased/>
  <w15:docId w15:val="{C90DEFD7-B225-45A4-AB8A-91571647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522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22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522C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52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8522C7"/>
  </w:style>
  <w:style w:type="character" w:customStyle="1" w:styleId="mw-editsection">
    <w:name w:val="mw-editsection"/>
    <w:basedOn w:val="a0"/>
    <w:rsid w:val="008522C7"/>
  </w:style>
  <w:style w:type="character" w:customStyle="1" w:styleId="mw-editsection-bracket">
    <w:name w:val="mw-editsection-bracket"/>
    <w:basedOn w:val="a0"/>
    <w:rsid w:val="008522C7"/>
  </w:style>
  <w:style w:type="character" w:customStyle="1" w:styleId="mw-editsection-divider">
    <w:name w:val="mw-editsection-divider"/>
    <w:basedOn w:val="a0"/>
    <w:rsid w:val="008522C7"/>
  </w:style>
  <w:style w:type="paragraph" w:customStyle="1" w:styleId="c19">
    <w:name w:val="c19"/>
    <w:basedOn w:val="a"/>
    <w:rsid w:val="00F6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F627B4"/>
  </w:style>
  <w:style w:type="character" w:customStyle="1" w:styleId="c15">
    <w:name w:val="c15"/>
    <w:basedOn w:val="a0"/>
    <w:rsid w:val="00F627B4"/>
  </w:style>
  <w:style w:type="character" w:customStyle="1" w:styleId="c1">
    <w:name w:val="c1"/>
    <w:basedOn w:val="a0"/>
    <w:rsid w:val="00F627B4"/>
  </w:style>
  <w:style w:type="paragraph" w:customStyle="1" w:styleId="c34">
    <w:name w:val="c34"/>
    <w:basedOn w:val="a"/>
    <w:rsid w:val="00F6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627B4"/>
  </w:style>
  <w:style w:type="paragraph" w:customStyle="1" w:styleId="c0">
    <w:name w:val="c0"/>
    <w:basedOn w:val="a"/>
    <w:rsid w:val="00F6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F627B4"/>
  </w:style>
  <w:style w:type="table" w:styleId="a5">
    <w:name w:val="Table Grid"/>
    <w:basedOn w:val="a1"/>
    <w:uiPriority w:val="59"/>
    <w:rsid w:val="00D12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100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2025-02-16T12:28:00Z</dcterms:created>
  <dcterms:modified xsi:type="dcterms:W3CDTF">2025-02-16T12:37:00Z</dcterms:modified>
</cp:coreProperties>
</file>